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D4050E" w:rsidRPr="00D4050E" w:rsidTr="00D4050E">
        <w:trPr>
          <w:trHeight w:val="16"/>
        </w:trPr>
        <w:tc>
          <w:tcPr>
            <w:tcW w:w="4428" w:type="dxa"/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XXVIII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сакырылыш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БЛАГОВАР РАЙОНЫ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м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униципаль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 xml:space="preserve">ң 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Благовар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советы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бил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ә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м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  <w:t>әhә советы</w:t>
            </w:r>
          </w:p>
        </w:tc>
        <w:tc>
          <w:tcPr>
            <w:tcW w:w="1408" w:type="dxa"/>
            <w:hideMark/>
          </w:tcPr>
          <w:p w:rsidR="00D4050E" w:rsidRPr="00D4050E" w:rsidRDefault="00D4050E" w:rsidP="00D4050E">
            <w:pPr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DEDFB5" wp14:editId="0FFCF88E">
                  <wp:extent cx="71120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Благоварский сельсовет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sz w:val="20"/>
                <w:szCs w:val="20"/>
              </w:rPr>
              <w:t>Благоварский район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tt-RU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  <w:lang w:val="en-US"/>
              </w:rPr>
              <w:t>XXVIII</w:t>
            </w: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0"/>
              </w:rPr>
              <w:t xml:space="preserve"> созыва</w:t>
            </w:r>
          </w:p>
        </w:tc>
      </w:tr>
      <w:tr w:rsidR="00D4050E" w:rsidRPr="00D4050E" w:rsidTr="00D4050E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, 3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тел. (34747) 21001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0E" w:rsidRPr="00D4050E" w:rsidRDefault="00D4050E" w:rsidP="00D4050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 xml:space="preserve">452730, с.Благовар, </w:t>
            </w:r>
            <w:proofErr w:type="spell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, 3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  <w:t>тел. (34747) 21001</w:t>
            </w:r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4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D4050E" w:rsidRPr="00D4050E" w:rsidRDefault="00D4050E" w:rsidP="00D4050E">
            <w:pPr>
              <w:autoSpaceDN w:val="0"/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</w:rPr>
            </w:pPr>
          </w:p>
        </w:tc>
      </w:tr>
    </w:tbl>
    <w:p w:rsidR="00ED60AC" w:rsidRPr="00ED60AC" w:rsidRDefault="00ED60AC" w:rsidP="00D405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081828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081828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CA7E17" w:rsidRPr="00081828" w:rsidRDefault="005913EF" w:rsidP="00CA7E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8182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поселения, </w:t>
      </w:r>
      <w:r w:rsidR="00D4050E" w:rsidRPr="00081828">
        <w:rPr>
          <w:rFonts w:ascii="Times New Roman" w:hAnsi="Times New Roman" w:cs="Times New Roman"/>
          <w:sz w:val="24"/>
          <w:szCs w:val="24"/>
        </w:rPr>
        <w:t xml:space="preserve">Благоварский сельсовет муниципального района Благоварский район </w:t>
      </w:r>
      <w:r w:rsidR="00ED60AC" w:rsidRPr="0008182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A7E17" w:rsidRPr="00081828">
        <w:rPr>
          <w:rFonts w:ascii="Times New Roman" w:hAnsi="Times New Roman" w:cs="Times New Roman"/>
          <w:sz w:val="24"/>
          <w:szCs w:val="24"/>
        </w:rPr>
        <w:t>, решил:</w:t>
      </w:r>
    </w:p>
    <w:p w:rsidR="00ED60AC" w:rsidRPr="00081828" w:rsidRDefault="005913EF" w:rsidP="00CA7E17">
      <w:pPr>
        <w:spacing w:after="3" w:line="249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08182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08182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="00ED60AC" w:rsidRPr="00081828">
        <w:rPr>
          <w:rFonts w:ascii="Times New Roman" w:hAnsi="Times New Roman" w:cs="Times New Roman"/>
          <w:sz w:val="24"/>
          <w:szCs w:val="24"/>
        </w:rPr>
        <w:t xml:space="preserve">2. </w:t>
      </w:r>
      <w:r w:rsidR="00CA7E17" w:rsidRPr="00081828"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на информационном стенде и разместить в сети общего доступа «Интернет» на официальном сайте сельского поселения Благоварский сельсовет муниципального района Благоварский район Республики Башкортостан.</w:t>
      </w:r>
    </w:p>
    <w:p w:rsidR="00ED60AC" w:rsidRPr="00081828" w:rsidRDefault="00ED60AC" w:rsidP="00CA7E17">
      <w:pPr>
        <w:spacing w:after="3" w:line="249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0818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A7E17" w:rsidRPr="00081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7E17" w:rsidRPr="00081828">
        <w:rPr>
          <w:rFonts w:ascii="Times New Roman" w:hAnsi="Times New Roman" w:cs="Times New Roman"/>
          <w:sz w:val="24"/>
          <w:szCs w:val="24"/>
        </w:rPr>
        <w:t xml:space="preserve"> </w:t>
      </w:r>
      <w:r w:rsidRPr="00081828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081828">
        <w:rPr>
          <w:rFonts w:ascii="Times New Roman" w:hAnsi="Times New Roman" w:cs="Times New Roman"/>
          <w:sz w:val="24"/>
          <w:szCs w:val="24"/>
        </w:rPr>
        <w:tab/>
      </w:r>
      <w:r w:rsidR="00CA7E17" w:rsidRPr="000818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8182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A7E17" w:rsidRPr="00081828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081828">
        <w:rPr>
          <w:rFonts w:ascii="Times New Roman" w:hAnsi="Times New Roman" w:cs="Times New Roman"/>
          <w:sz w:val="24"/>
          <w:szCs w:val="24"/>
        </w:rPr>
        <w:t>на</w:t>
      </w:r>
      <w:r w:rsidR="00CA7E17" w:rsidRPr="00081828">
        <w:rPr>
          <w:rFonts w:ascii="Times New Roman" w:hAnsi="Times New Roman" w:cs="Times New Roman"/>
          <w:sz w:val="24"/>
          <w:szCs w:val="24"/>
        </w:rPr>
        <w:t xml:space="preserve">  постоянную  комиссию  Совета</w:t>
      </w:r>
      <w:r w:rsidR="00CA7E17" w:rsidRPr="0008182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Благоварский сельсовет по бюджету, налогам, вопросам  муниципальной собственности.</w:t>
      </w:r>
    </w:p>
    <w:p w:rsidR="00ED60AC" w:rsidRPr="00081828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ED60AC" w:rsidRPr="00081828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4"/>
          <w:szCs w:val="24"/>
        </w:rPr>
      </w:pPr>
    </w:p>
    <w:p w:rsidR="00CA7E17" w:rsidRPr="00081828" w:rsidRDefault="00CA7E17" w:rsidP="00CA7E17">
      <w:pPr>
        <w:spacing w:after="0" w:line="259" w:lineRule="auto"/>
        <w:ind w:left="10" w:right="34" w:hanging="10"/>
        <w:rPr>
          <w:rFonts w:ascii="Times New Roman" w:eastAsia="Calibri" w:hAnsi="Times New Roman" w:cs="Times New Roman"/>
          <w:sz w:val="24"/>
          <w:szCs w:val="24"/>
        </w:rPr>
      </w:pPr>
      <w:r w:rsidRPr="00081828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08182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ED60AC" w:rsidRPr="00081828" w:rsidRDefault="00CA7E17" w:rsidP="00CA7E17">
      <w:pPr>
        <w:spacing w:after="0" w:line="259" w:lineRule="auto"/>
        <w:ind w:left="10" w:right="34" w:hanging="10"/>
        <w:rPr>
          <w:rFonts w:ascii="Times New Roman" w:hAnsi="Times New Roman" w:cs="Times New Roman"/>
          <w:sz w:val="24"/>
          <w:szCs w:val="24"/>
        </w:rPr>
      </w:pPr>
      <w:r w:rsidRPr="00081828">
        <w:rPr>
          <w:rFonts w:ascii="Times New Roman" w:eastAsia="Calibri" w:hAnsi="Times New Roman" w:cs="Times New Roman"/>
          <w:sz w:val="24"/>
          <w:szCs w:val="24"/>
        </w:rPr>
        <w:t xml:space="preserve">Благоварский сельсовет                                                                </w:t>
      </w:r>
      <w:proofErr w:type="spellStart"/>
      <w:r w:rsidRPr="00081828">
        <w:rPr>
          <w:rFonts w:ascii="Times New Roman" w:eastAsia="Calibri" w:hAnsi="Times New Roman" w:cs="Times New Roman"/>
          <w:sz w:val="24"/>
          <w:szCs w:val="24"/>
        </w:rPr>
        <w:t>В.Х.Авзалов</w:t>
      </w:r>
      <w:proofErr w:type="spellEnd"/>
    </w:p>
    <w:p w:rsidR="00ED60AC" w:rsidRPr="00081828" w:rsidRDefault="00ED60AC" w:rsidP="00CA7E17">
      <w:pPr>
        <w:spacing w:after="0"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81828" w:rsidRPr="00081828" w:rsidRDefault="00081828" w:rsidP="0008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2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Благовар</w:t>
      </w:r>
    </w:p>
    <w:p w:rsidR="00081828" w:rsidRPr="00081828" w:rsidRDefault="00081828" w:rsidP="0008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28"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Pr="000818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</w:t>
      </w:r>
    </w:p>
    <w:p w:rsidR="00081828" w:rsidRPr="00081828" w:rsidRDefault="00081828" w:rsidP="0008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59-364</w:t>
      </w:r>
    </w:p>
    <w:p w:rsidR="00ED60AC" w:rsidRPr="00081828" w:rsidRDefault="00ED60AC" w:rsidP="00081828">
      <w:pPr>
        <w:spacing w:line="259" w:lineRule="auto"/>
        <w:ind w:left="10" w:right="34" w:hanging="10"/>
        <w:rPr>
          <w:rFonts w:ascii="Times New Roman" w:hAnsi="Times New Roman" w:cs="Times New Roman"/>
          <w:sz w:val="24"/>
          <w:szCs w:val="24"/>
        </w:rPr>
      </w:pPr>
    </w:p>
    <w:p w:rsidR="00ED60AC" w:rsidRPr="00081828" w:rsidRDefault="00ED60AC" w:rsidP="00ED60AC">
      <w:pPr>
        <w:spacing w:line="259" w:lineRule="auto"/>
        <w:ind w:left="10" w:right="34" w:hanging="10"/>
        <w:jc w:val="right"/>
        <w:rPr>
          <w:sz w:val="24"/>
          <w:szCs w:val="24"/>
        </w:rPr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081828" w:rsidRDefault="00081828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D4050E" w:rsidRDefault="00D4050E" w:rsidP="00D4050E">
      <w:pPr>
        <w:spacing w:line="259" w:lineRule="auto"/>
        <w:ind w:left="10" w:right="34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ED60AC" w:rsidRPr="00D405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913EF" w:rsidRPr="00CA7E17" w:rsidRDefault="00ED60AC" w:rsidP="00081828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D4050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D4050E" w:rsidRPr="00D4050E">
        <w:rPr>
          <w:rFonts w:ascii="Times New Roman" w:hAnsi="Times New Roman" w:cs="Times New Roman"/>
          <w:sz w:val="20"/>
          <w:szCs w:val="20"/>
        </w:rPr>
        <w:t xml:space="preserve">сельского поселения Благоварский сельсовет  муниципального  района  Благоварский район Республики Башкортостан </w:t>
      </w:r>
      <w:r w:rsidR="00081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от «30» июня </w:t>
      </w:r>
      <w:r w:rsidRPr="00D4050E">
        <w:rPr>
          <w:rFonts w:ascii="Times New Roman" w:hAnsi="Times New Roman" w:cs="Times New Roman"/>
          <w:sz w:val="20"/>
          <w:szCs w:val="20"/>
        </w:rPr>
        <w:t>2023 года</w:t>
      </w:r>
      <w:r w:rsidR="00081828">
        <w:rPr>
          <w:rFonts w:ascii="Times New Roman" w:hAnsi="Times New Roman" w:cs="Times New Roman"/>
          <w:sz w:val="20"/>
          <w:szCs w:val="20"/>
        </w:rPr>
        <w:t xml:space="preserve">  </w:t>
      </w:r>
      <w:r w:rsidRPr="00D4050E">
        <w:rPr>
          <w:rFonts w:ascii="Times New Roman" w:hAnsi="Times New Roman" w:cs="Times New Roman"/>
          <w:sz w:val="20"/>
          <w:szCs w:val="20"/>
        </w:rPr>
        <w:t xml:space="preserve"> №</w:t>
      </w:r>
      <w:r w:rsidR="00CA7E17">
        <w:rPr>
          <w:rFonts w:ascii="Times New Roman" w:hAnsi="Times New Roman" w:cs="Times New Roman"/>
          <w:sz w:val="20"/>
          <w:szCs w:val="20"/>
        </w:rPr>
        <w:t xml:space="preserve"> </w:t>
      </w:r>
      <w:r w:rsidR="00081828">
        <w:rPr>
          <w:rFonts w:ascii="Times New Roman" w:hAnsi="Times New Roman" w:cs="Times New Roman"/>
          <w:sz w:val="20"/>
          <w:szCs w:val="20"/>
        </w:rPr>
        <w:t>59-364</w:t>
      </w:r>
    </w:p>
    <w:p w:rsidR="005913EF" w:rsidRPr="00E73B2D" w:rsidRDefault="005913EF" w:rsidP="0008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>ПОРЯДОК</w:t>
      </w:r>
    </w:p>
    <w:p w:rsidR="005913EF" w:rsidRPr="00E73B2D" w:rsidRDefault="005913EF" w:rsidP="0008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>ПРИНЯТИЯ, УЧЕТА И ОФОРМЛЕНИЯ ВЫМОРОЧНОГО ИМУЩЕСТВА В СОБСТВЕННОСТЬ  СЕЛЬСКОГО ПОСЕЛЕНИЯ</w:t>
      </w:r>
      <w:r w:rsidR="00D4050E" w:rsidRPr="00E73B2D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 xml:space="preserve"> БЛАГОВАРСКИЙ СЕЛЬСОВЕТ МУНИЦИПАЛЬНОГО РАЙОНА  БЛАГОВАРСКИЙ РАЙОН РЕСПУБЛИКИ Б</w:t>
      </w:r>
      <w:r w:rsidR="006E6515" w:rsidRPr="00E73B2D">
        <w:rPr>
          <w:rFonts w:ascii="Times New Roman" w:eastAsia="Times New Roman" w:hAnsi="Times New Roman" w:cs="Times New Roman"/>
          <w:b/>
          <w:bCs/>
          <w:color w:val="1E1D1E"/>
          <w:lang w:eastAsia="ru-RU"/>
        </w:rPr>
        <w:t>АШКОРТОСТАН</w:t>
      </w:r>
    </w:p>
    <w:p w:rsidR="00ED60AC" w:rsidRPr="00E73B2D" w:rsidRDefault="005913EF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1.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Порядок учета и оформления выморочного имущества в собственность  сельского поселения </w:t>
      </w:r>
      <w:r w:rsidR="00E73B2D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Благоварский сельсовет </w:t>
      </w:r>
      <w:r w:rsidR="006E6515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муниципального района Благоварский район Республики Башкортостан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6E6515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  муниципального района Благоварский район Республики Башкортостан</w:t>
      </w:r>
      <w:proofErr w:type="gramEnd"/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</w:t>
      </w:r>
      <w:r w:rsidR="006E6515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: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- жилое помещение;</w:t>
      </w:r>
    </w:p>
    <w:p w:rsidR="00ED60AC" w:rsidRPr="00E73B2D" w:rsidRDefault="005913EF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2.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Порядок распространяется на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находящиеся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</w:t>
      </w:r>
      <w:r w:rsidR="00081828" w:rsidRPr="00E73B2D">
        <w:rPr>
          <w:rFonts w:ascii="Times New Roman" w:eastAsia="Times New Roman" w:hAnsi="Times New Roman" w:cs="Times New Roman"/>
          <w:color w:val="1E1D1E"/>
          <w:lang w:eastAsia="ru-RU"/>
        </w:rPr>
        <w:t>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3.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отсутствии у умершего гражданина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наследников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ии у у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 письменном виде.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6.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9.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При наличии фактических признаков, позволяющих оценить обследованный объект как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lastRenderedPageBreak/>
        <w:t xml:space="preserve">выморочное имущество,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E73B2D" w:rsidRDefault="005913EF" w:rsidP="0062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г) направляет запросы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к заявлению прилагает следующий пакет документов: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1) документы, подтверждающие полномочия заявителя,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2) документы на умершего собственника жилого помещения: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- выписку из домовой книги;</w:t>
      </w:r>
    </w:p>
    <w:p w:rsidR="00ED60AC" w:rsidRPr="00E73B2D" w:rsidRDefault="005913EF" w:rsidP="0062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а) технический или кадастровый паспорт;</w:t>
      </w:r>
    </w:p>
    <w:p w:rsidR="00ED60AC" w:rsidRPr="00E73B2D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E73B2D" w:rsidRDefault="005913EF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E73B2D" w:rsidRDefault="005913EF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E73B2D" w:rsidRDefault="00E73B2D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>
        <w:rPr>
          <w:rFonts w:ascii="Times New Roman" w:eastAsia="Times New Roman" w:hAnsi="Times New Roman" w:cs="Times New Roman"/>
          <w:color w:val="1E1D1E"/>
          <w:lang w:eastAsia="ru-RU"/>
        </w:rPr>
        <w:t xml:space="preserve">б) 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кадастровый паспорт объекта недвижимого имущества;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в) выписку из реест</w:t>
      </w:r>
      <w:bookmarkStart w:id="0" w:name="_GoBack"/>
      <w:bookmarkEnd w:id="0"/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E73B2D" w:rsidRDefault="005913EF" w:rsidP="00E7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E73B2D" w:rsidRDefault="005913EF" w:rsidP="0008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д) договор купли-продажи недвижимого имущества (при наличии);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е) свидетельство о праве на наследство (при наличии);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ж) постановление о предоставлении земельного участка (при наличии)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з) и другие документы (при наличии);</w:t>
      </w:r>
    </w:p>
    <w:p w:rsidR="00ED60AC" w:rsidRPr="00E73B2D" w:rsidRDefault="00ED60AC" w:rsidP="0008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13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Pr="00E73B2D" w:rsidRDefault="005913EF" w:rsidP="0008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4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5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. В случае отказа в выдаче свидетельства о праве на наследство, по причине отсутствия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lastRenderedPageBreak/>
        <w:t xml:space="preserve">необходимой информации, Администрация </w:t>
      </w:r>
      <w:r w:rsidR="00622542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Pr="00E73B2D" w:rsidRDefault="005913EF" w:rsidP="0008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6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. К исковому заявлению о признании имущества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выморочным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7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E73B2D" w:rsidRDefault="005913EF" w:rsidP="0008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8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выморочным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CA7E17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:</w:t>
      </w:r>
    </w:p>
    <w:p w:rsidR="00ED60AC" w:rsidRPr="00E73B2D" w:rsidRDefault="005913EF" w:rsidP="00CA7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proofErr w:type="gramStart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CA7E17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 получения свидетельства о праве собственности.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br/>
        <w:t>1</w:t>
      </w:r>
      <w:r w:rsidR="00ED60AC" w:rsidRPr="00E73B2D">
        <w:rPr>
          <w:rFonts w:ascii="Times New Roman" w:eastAsia="Times New Roman" w:hAnsi="Times New Roman" w:cs="Times New Roman"/>
          <w:color w:val="1E1D1E"/>
          <w:lang w:eastAsia="ru-RU"/>
        </w:rPr>
        <w:t>9</w:t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Pr="00E73B2D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20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73B2D" w:rsidRDefault="0003413D" w:rsidP="00CA7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lang w:eastAsia="ru-RU"/>
        </w:rPr>
      </w:pP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21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CA7E17" w:rsidRPr="00E73B2D">
        <w:rPr>
          <w:rFonts w:ascii="Times New Roman" w:eastAsia="Times New Roman" w:hAnsi="Times New Roman" w:cs="Times New Roman"/>
          <w:color w:val="1E1D1E"/>
          <w:lang w:eastAsia="ru-RU"/>
        </w:rPr>
        <w:t>сельского поселения Благоварский сельсовет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.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br/>
      </w:r>
      <w:r w:rsidRPr="00E73B2D">
        <w:rPr>
          <w:rFonts w:ascii="Times New Roman" w:eastAsia="Times New Roman" w:hAnsi="Times New Roman" w:cs="Times New Roman"/>
          <w:color w:val="1E1D1E"/>
          <w:lang w:eastAsia="ru-RU"/>
        </w:rPr>
        <w:t>22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CA7E17" w:rsidRPr="00E73B2D">
        <w:rPr>
          <w:rFonts w:ascii="Times New Roman" w:eastAsia="Times New Roman" w:hAnsi="Times New Roman" w:cs="Times New Roman"/>
          <w:color w:val="1E1D1E"/>
          <w:lang w:eastAsia="ru-RU"/>
        </w:rPr>
        <w:t xml:space="preserve">сельского поселения Благоварский сельсовет </w:t>
      </w:r>
      <w:r w:rsidR="005913EF" w:rsidRPr="00E73B2D">
        <w:rPr>
          <w:rFonts w:ascii="Times New Roman" w:eastAsia="Times New Roman" w:hAnsi="Times New Roman" w:cs="Times New Roman"/>
          <w:color w:val="1E1D1E"/>
          <w:lang w:eastAsia="ru-RU"/>
        </w:rPr>
        <w:t>извещает об этом налоговый орган.</w:t>
      </w:r>
    </w:p>
    <w:p w:rsidR="00FF5C5C" w:rsidRPr="00E73B2D" w:rsidRDefault="00FF5C5C" w:rsidP="00ED60AC">
      <w:pPr>
        <w:spacing w:after="0" w:line="240" w:lineRule="auto"/>
        <w:rPr>
          <w:rFonts w:ascii="Times New Roman" w:hAnsi="Times New Roman" w:cs="Times New Roman"/>
        </w:rPr>
      </w:pPr>
    </w:p>
    <w:sectPr w:rsidR="00FF5C5C" w:rsidRPr="00E7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081828"/>
    <w:rsid w:val="00330DFD"/>
    <w:rsid w:val="005913EF"/>
    <w:rsid w:val="00622542"/>
    <w:rsid w:val="006E6515"/>
    <w:rsid w:val="0082713A"/>
    <w:rsid w:val="00CA7E17"/>
    <w:rsid w:val="00D4050E"/>
    <w:rsid w:val="00E73B2D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Мустафина ФР</cp:lastModifiedBy>
  <cp:revision>7</cp:revision>
  <cp:lastPrinted>2023-06-30T06:55:00Z</cp:lastPrinted>
  <dcterms:created xsi:type="dcterms:W3CDTF">2023-02-08T14:49:00Z</dcterms:created>
  <dcterms:modified xsi:type="dcterms:W3CDTF">2023-06-30T06:56:00Z</dcterms:modified>
</cp:coreProperties>
</file>