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954"/>
      </w:tblGrid>
      <w:tr w:rsidR="006278F8" w:rsidRPr="00DC28FA" w:rsidTr="006278F8">
        <w:tc>
          <w:tcPr>
            <w:tcW w:w="5954" w:type="dxa"/>
            <w:hideMark/>
          </w:tcPr>
          <w:p w:rsidR="006278F8" w:rsidRPr="00DC28FA" w:rsidRDefault="006278F8" w:rsidP="006278F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DC28F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Приложение</w:t>
            </w:r>
            <w:r w:rsidRPr="00DC28FA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№ 11</w:t>
            </w:r>
            <w:r w:rsidRPr="00DC28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C2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 решению Совета</w:t>
            </w:r>
          </w:p>
          <w:p w:rsidR="00DC28FA" w:rsidRPr="00DC28FA" w:rsidRDefault="00DC28FA" w:rsidP="00DC28FA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2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сельского поселения Благоварский сельсовет муниципального района Благоварский район Республики Башкортостан</w:t>
            </w:r>
          </w:p>
          <w:p w:rsidR="00DC28FA" w:rsidRPr="00DC28FA" w:rsidRDefault="00DC28FA" w:rsidP="00DC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04.07.2022 г. № 43-265</w:t>
            </w:r>
          </w:p>
          <w:p w:rsidR="006278F8" w:rsidRDefault="00DC28FA" w:rsidP="00DC28FA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«</w:t>
            </w: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О внесении изменений в решение Совета сельского поселения Благоварский сельсовет муниципального района Благоварский район Республики Башкортостан от 22</w:t>
            </w:r>
            <w:r w:rsidRPr="00DC28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декабря 2021 года № 34-212 </w:t>
            </w: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«О бюджете сельского поселения Благоварский сельсовет муниципального района Благоварский район Республики Башкортостан на 2022 год и на плановый период 2023 и 2024 годов</w:t>
            </w:r>
            <w:r w:rsidRPr="00DC28F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»</w:t>
            </w:r>
          </w:p>
          <w:p w:rsidR="00DC28FA" w:rsidRDefault="00DC28FA" w:rsidP="00DC28FA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C28FA" w:rsidRPr="00DC28FA" w:rsidRDefault="00DC28FA" w:rsidP="00DC28FA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278F8" w:rsidRPr="00DC28FA" w:rsidRDefault="006278F8" w:rsidP="006278F8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28FA">
        <w:rPr>
          <w:rFonts w:ascii="Times New Roman" w:eastAsia="Times New Roman" w:hAnsi="Times New Roman" w:cs="Times New Roman"/>
          <w:b/>
          <w:sz w:val="16"/>
          <w:szCs w:val="16"/>
        </w:rPr>
        <w:t>Источники финансирования дефицита бюджета сельского поселения Благоварский  сельсовет муниципального района Благоварский район Республики Башкортостан на 2022 год</w:t>
      </w:r>
    </w:p>
    <w:p w:rsidR="006278F8" w:rsidRPr="00DC28FA" w:rsidRDefault="006278F8" w:rsidP="006278F8">
      <w:pPr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  <w:gridCol w:w="1950"/>
      </w:tblGrid>
      <w:tr w:rsidR="00DC28FA" w:rsidRPr="00DC28FA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DC28FA" w:rsidRPr="00DC28FA" w:rsidTr="006278F8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C28FA" w:rsidRPr="00DC28FA" w:rsidTr="006278F8">
        <w:trPr>
          <w:trHeight w:val="1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DC28FA" w:rsidRPr="00DC28FA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DC28FA" w:rsidRPr="00DC28FA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DC28FA" w:rsidRPr="00DC28FA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остатки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DC28FA" w:rsidRPr="00DC28FA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остатки денежных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278F8" w:rsidRPr="00DC28FA" w:rsidTr="006278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01 05 02 01 10 0000 000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остатки денежных средств бюджета сельских поселений на конец  отчетного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F8" w:rsidRPr="00DC28FA" w:rsidRDefault="006278F8" w:rsidP="006278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8FA"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</w:tbl>
    <w:p w:rsidR="006278F8" w:rsidRPr="00DC28FA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:rsidR="006278F8" w:rsidRPr="006278F8" w:rsidRDefault="006278F8" w:rsidP="00DC28F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Default="006278F8" w:rsidP="00DC28F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Глава  сельского поселения</w:t>
      </w:r>
    </w:p>
    <w:p w:rsidR="006278F8" w:rsidRPr="006278F8" w:rsidRDefault="006278F8" w:rsidP="00DC28F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Благоварский сельсовет                                                                                                                                                          В.Х.Авзалов</w:t>
      </w:r>
    </w:p>
    <w:p w:rsidR="006278F8" w:rsidRPr="006278F8" w:rsidRDefault="006278F8" w:rsidP="00DC28F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278F8" w:rsidRPr="006278F8" w:rsidRDefault="006278F8" w:rsidP="006278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71D2A" w:rsidRPr="006278F8" w:rsidRDefault="006278F8" w:rsidP="006278F8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6278F8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sectPr w:rsidR="00471D2A" w:rsidRPr="006278F8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F"/>
    <w:rsid w:val="001320DF"/>
    <w:rsid w:val="00471D2A"/>
    <w:rsid w:val="006278F8"/>
    <w:rsid w:val="00D80B90"/>
    <w:rsid w:val="00D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5</cp:revision>
  <cp:lastPrinted>2022-07-04T12:57:00Z</cp:lastPrinted>
  <dcterms:created xsi:type="dcterms:W3CDTF">2022-06-27T07:25:00Z</dcterms:created>
  <dcterms:modified xsi:type="dcterms:W3CDTF">2022-07-04T12:57:00Z</dcterms:modified>
</cp:coreProperties>
</file>